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7E69" w14:textId="3581E252" w:rsidR="008708F3" w:rsidRPr="0025342D" w:rsidRDefault="009E7BB7" w:rsidP="0087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главы администрации</w:t>
      </w:r>
    </w:p>
    <w:p w14:paraId="3CC35BFC" w14:textId="6DBB2D2A" w:rsidR="008708F3" w:rsidRPr="0025342D" w:rsidRDefault="008708F3" w:rsidP="008708F3">
      <w:pPr>
        <w:jc w:val="center"/>
        <w:rPr>
          <w:b/>
          <w:sz w:val="28"/>
          <w:szCs w:val="28"/>
        </w:rPr>
      </w:pPr>
      <w:r w:rsidRPr="0025342D">
        <w:rPr>
          <w:b/>
          <w:sz w:val="28"/>
          <w:szCs w:val="28"/>
        </w:rPr>
        <w:t xml:space="preserve"> Тавровского сельского поселения </w:t>
      </w:r>
    </w:p>
    <w:p w14:paraId="2DACA438" w14:textId="40C0A090" w:rsidR="008708F3" w:rsidRDefault="008708F3" w:rsidP="008708F3">
      <w:pPr>
        <w:jc w:val="center"/>
        <w:rPr>
          <w:b/>
          <w:sz w:val="28"/>
          <w:szCs w:val="28"/>
        </w:rPr>
      </w:pPr>
      <w:r w:rsidRPr="0025342D">
        <w:rPr>
          <w:b/>
          <w:sz w:val="28"/>
          <w:szCs w:val="28"/>
        </w:rPr>
        <w:t>Кириченко Артема Александровича</w:t>
      </w:r>
    </w:p>
    <w:p w14:paraId="1C33A868" w14:textId="46569515" w:rsidR="00160FD3" w:rsidRDefault="009E7BB7" w:rsidP="0087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перед земским собранием </w:t>
      </w:r>
      <w:r w:rsidR="00160FD3">
        <w:rPr>
          <w:b/>
          <w:sz w:val="28"/>
          <w:szCs w:val="28"/>
        </w:rPr>
        <w:t>поселения</w:t>
      </w:r>
    </w:p>
    <w:p w14:paraId="38DC9B57" w14:textId="51A2B2E7" w:rsidR="009E7BB7" w:rsidRPr="0025342D" w:rsidRDefault="00160FD3" w:rsidP="0087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проделанной работе </w:t>
      </w:r>
      <w:r w:rsidR="00DD59B2">
        <w:rPr>
          <w:b/>
          <w:sz w:val="28"/>
          <w:szCs w:val="28"/>
        </w:rPr>
        <w:t>за 2024</w:t>
      </w:r>
      <w:r w:rsidR="009E7BB7">
        <w:rPr>
          <w:b/>
          <w:sz w:val="28"/>
          <w:szCs w:val="28"/>
        </w:rPr>
        <w:t xml:space="preserve"> год</w:t>
      </w:r>
    </w:p>
    <w:p w14:paraId="5324D1BB" w14:textId="77777777" w:rsidR="008708F3" w:rsidRPr="003367F5" w:rsidRDefault="008708F3" w:rsidP="008708F3">
      <w:pPr>
        <w:rPr>
          <w:sz w:val="28"/>
          <w:szCs w:val="28"/>
        </w:rPr>
      </w:pPr>
    </w:p>
    <w:p w14:paraId="469F5DF7" w14:textId="50A8EBA6" w:rsidR="008708F3" w:rsidRPr="003367F5" w:rsidRDefault="003367F5" w:rsidP="008708F3">
      <w:pPr>
        <w:jc w:val="center"/>
        <w:rPr>
          <w:sz w:val="28"/>
          <w:szCs w:val="28"/>
        </w:rPr>
      </w:pPr>
      <w:r w:rsidRPr="003367F5">
        <w:rPr>
          <w:sz w:val="28"/>
          <w:szCs w:val="28"/>
        </w:rPr>
        <w:t>Уважаемые д</w:t>
      </w:r>
      <w:r w:rsidRPr="003367F5">
        <w:rPr>
          <w:color w:val="000000"/>
          <w:sz w:val="28"/>
          <w:szCs w:val="28"/>
          <w:shd w:val="clear" w:color="auto" w:fill="FFFFFF"/>
        </w:rPr>
        <w:t>епутаты Земского собрания Тавровского сельского поселения</w:t>
      </w:r>
      <w:r w:rsidR="00160FD3">
        <w:rPr>
          <w:color w:val="000000"/>
          <w:sz w:val="28"/>
          <w:szCs w:val="28"/>
          <w:shd w:val="clear" w:color="auto" w:fill="FFFFFF"/>
        </w:rPr>
        <w:t>, жители поселения</w:t>
      </w:r>
      <w:r>
        <w:rPr>
          <w:color w:val="000000"/>
          <w:sz w:val="28"/>
          <w:szCs w:val="28"/>
          <w:shd w:val="clear" w:color="auto" w:fill="FFFFFF"/>
        </w:rPr>
        <w:t>!</w:t>
      </w:r>
    </w:p>
    <w:p w14:paraId="615E1AA2" w14:textId="77777777" w:rsidR="008708F3" w:rsidRPr="00E97DC1" w:rsidRDefault="008708F3" w:rsidP="008708F3">
      <w:pPr>
        <w:ind w:firstLine="709"/>
        <w:jc w:val="both"/>
        <w:rPr>
          <w:sz w:val="28"/>
          <w:szCs w:val="28"/>
        </w:rPr>
      </w:pPr>
    </w:p>
    <w:p w14:paraId="3EC0461B" w14:textId="77777777" w:rsidR="005A5708" w:rsidRDefault="00543997" w:rsidP="00543997">
      <w:pPr>
        <w:ind w:firstLine="708"/>
        <w:jc w:val="both"/>
        <w:rPr>
          <w:sz w:val="28"/>
          <w:szCs w:val="28"/>
        </w:rPr>
      </w:pPr>
      <w:r w:rsidRPr="00E97DC1">
        <w:rPr>
          <w:sz w:val="28"/>
          <w:szCs w:val="28"/>
        </w:rPr>
        <w:t xml:space="preserve">Главными задачами в работе </w:t>
      </w:r>
      <w:r>
        <w:rPr>
          <w:sz w:val="28"/>
          <w:szCs w:val="28"/>
        </w:rPr>
        <w:t>а</w:t>
      </w:r>
      <w:r w:rsidRPr="00E97DC1">
        <w:rPr>
          <w:sz w:val="28"/>
          <w:szCs w:val="28"/>
        </w:rPr>
        <w:t xml:space="preserve">дминистрации сельского поселения остается исполнение полномочий в соответствии с 131 ФЗ «Об общих принципах организации местного самоуправления в РФ», Уставом поселения и другими федеральными и областными </w:t>
      </w:r>
      <w:r>
        <w:rPr>
          <w:sz w:val="28"/>
          <w:szCs w:val="28"/>
        </w:rPr>
        <w:t>нормативно-правовыми актами</w:t>
      </w:r>
      <w:r w:rsidRPr="00E97DC1">
        <w:rPr>
          <w:sz w:val="28"/>
          <w:szCs w:val="28"/>
        </w:rPr>
        <w:t xml:space="preserve">. </w:t>
      </w:r>
    </w:p>
    <w:p w14:paraId="29379324" w14:textId="417EF66B" w:rsidR="00543997" w:rsidRPr="00E97DC1" w:rsidRDefault="00543997" w:rsidP="00543997">
      <w:pPr>
        <w:ind w:firstLine="708"/>
        <w:jc w:val="both"/>
        <w:rPr>
          <w:sz w:val="28"/>
          <w:szCs w:val="28"/>
        </w:rPr>
      </w:pPr>
      <w:r w:rsidRPr="00E97DC1">
        <w:rPr>
          <w:sz w:val="28"/>
          <w:szCs w:val="28"/>
        </w:rPr>
        <w:t>Это</w:t>
      </w:r>
      <w:r>
        <w:rPr>
          <w:sz w:val="28"/>
          <w:szCs w:val="28"/>
        </w:rPr>
        <w:t xml:space="preserve"> -</w:t>
      </w:r>
      <w:r w:rsidRPr="00E97DC1">
        <w:rPr>
          <w:sz w:val="28"/>
          <w:szCs w:val="28"/>
        </w:rPr>
        <w:t xml:space="preserve"> прежде всего:</w:t>
      </w:r>
    </w:p>
    <w:p w14:paraId="5414A6E4" w14:textId="3C17F017" w:rsidR="00543997" w:rsidRDefault="00543997" w:rsidP="00543997">
      <w:pPr>
        <w:ind w:firstLine="709"/>
        <w:jc w:val="both"/>
        <w:rPr>
          <w:sz w:val="28"/>
          <w:szCs w:val="28"/>
        </w:rPr>
      </w:pPr>
      <w:r w:rsidRPr="00E97DC1">
        <w:rPr>
          <w:sz w:val="28"/>
          <w:szCs w:val="28"/>
        </w:rPr>
        <w:t xml:space="preserve">- </w:t>
      </w:r>
      <w:r w:rsidRPr="000E37EF">
        <w:rPr>
          <w:b/>
          <w:sz w:val="28"/>
          <w:szCs w:val="28"/>
        </w:rPr>
        <w:t>исполнение бюджета</w:t>
      </w:r>
      <w:r w:rsidR="00E5522A" w:rsidRPr="000E37EF">
        <w:rPr>
          <w:b/>
          <w:sz w:val="28"/>
          <w:szCs w:val="28"/>
        </w:rPr>
        <w:t xml:space="preserve"> как по доходам, так и по расходам</w:t>
      </w:r>
      <w:r w:rsidR="001644EF">
        <w:rPr>
          <w:sz w:val="28"/>
          <w:szCs w:val="28"/>
        </w:rPr>
        <w:t>:</w:t>
      </w:r>
    </w:p>
    <w:p w14:paraId="0FEC36BD" w14:textId="2936F78C" w:rsidR="005A5708" w:rsidRDefault="00DD59B2" w:rsidP="005A5708">
      <w:pPr>
        <w:pStyle w:val="1"/>
        <w:ind w:firstLine="700"/>
      </w:pPr>
      <w:r>
        <w:rPr>
          <w:color w:val="000000"/>
          <w:lang w:eastAsia="ru-RU" w:bidi="ru-RU"/>
        </w:rPr>
        <w:t>В 2024</w:t>
      </w:r>
      <w:r w:rsidR="005A5708">
        <w:rPr>
          <w:color w:val="000000"/>
          <w:lang w:eastAsia="ru-RU" w:bidi="ru-RU"/>
        </w:rPr>
        <w:t xml:space="preserve"> году исполнение доходной</w:t>
      </w:r>
      <w:r>
        <w:rPr>
          <w:color w:val="000000"/>
          <w:lang w:eastAsia="ru-RU" w:bidi="ru-RU"/>
        </w:rPr>
        <w:t xml:space="preserve"> части бюджета составило 84770,7 </w:t>
      </w:r>
      <w:proofErr w:type="spellStart"/>
      <w:proofErr w:type="gramStart"/>
      <w:r>
        <w:rPr>
          <w:color w:val="000000"/>
          <w:lang w:eastAsia="ru-RU" w:bidi="ru-RU"/>
        </w:rPr>
        <w:t>тыс.руб</w:t>
      </w:r>
      <w:proofErr w:type="spellEnd"/>
      <w:proofErr w:type="gramEnd"/>
      <w:r>
        <w:rPr>
          <w:color w:val="000000"/>
          <w:lang w:eastAsia="ru-RU" w:bidi="ru-RU"/>
        </w:rPr>
        <w:t xml:space="preserve"> или 101,5</w:t>
      </w:r>
      <w:r w:rsidR="005A5708">
        <w:rPr>
          <w:color w:val="000000"/>
          <w:lang w:eastAsia="ru-RU" w:bidi="ru-RU"/>
        </w:rPr>
        <w:t>% от утвержденного плана.</w:t>
      </w:r>
    </w:p>
    <w:p w14:paraId="73FCBC69" w14:textId="77777777" w:rsidR="005A5708" w:rsidRDefault="005A5708" w:rsidP="005A5708">
      <w:pPr>
        <w:pStyle w:val="1"/>
        <w:ind w:firstLine="700"/>
      </w:pPr>
      <w:r>
        <w:rPr>
          <w:color w:val="000000"/>
          <w:lang w:eastAsia="ru-RU" w:bidi="ru-RU"/>
        </w:rPr>
        <w:t>Основную доходную часть бюджета составляют такие налоги, как:</w:t>
      </w:r>
    </w:p>
    <w:p w14:paraId="41D4FA7C" w14:textId="6A1C560C" w:rsidR="005A5708" w:rsidRDefault="002868D9" w:rsidP="005A5708">
      <w:pPr>
        <w:pStyle w:val="1"/>
        <w:numPr>
          <w:ilvl w:val="0"/>
          <w:numId w:val="2"/>
        </w:numPr>
        <w:tabs>
          <w:tab w:val="left" w:pos="977"/>
        </w:tabs>
        <w:ind w:firstLine="700"/>
      </w:pPr>
      <w:r>
        <w:rPr>
          <w:color w:val="000000"/>
          <w:lang w:eastAsia="ru-RU" w:bidi="ru-RU"/>
        </w:rPr>
        <w:t>НДФЛ 3825,9</w:t>
      </w:r>
      <w:r w:rsidR="005A5708">
        <w:rPr>
          <w:color w:val="000000"/>
          <w:lang w:eastAsia="ru-RU" w:bidi="ru-RU"/>
        </w:rPr>
        <w:t xml:space="preserve"> </w:t>
      </w:r>
      <w:proofErr w:type="spellStart"/>
      <w:proofErr w:type="gramStart"/>
      <w:r w:rsidR="005A5708">
        <w:rPr>
          <w:color w:val="000000"/>
          <w:lang w:eastAsia="ru-RU" w:bidi="ru-RU"/>
        </w:rPr>
        <w:t>тыс.руб</w:t>
      </w:r>
      <w:proofErr w:type="spellEnd"/>
      <w:proofErr w:type="gramEnd"/>
    </w:p>
    <w:p w14:paraId="229A4815" w14:textId="3250E716" w:rsidR="005A5708" w:rsidRDefault="002868D9" w:rsidP="005A5708">
      <w:pPr>
        <w:pStyle w:val="1"/>
        <w:numPr>
          <w:ilvl w:val="0"/>
          <w:numId w:val="2"/>
        </w:numPr>
        <w:tabs>
          <w:tab w:val="left" w:pos="977"/>
        </w:tabs>
        <w:ind w:firstLine="700"/>
      </w:pPr>
      <w:r>
        <w:rPr>
          <w:color w:val="000000"/>
          <w:lang w:eastAsia="ru-RU" w:bidi="ru-RU"/>
        </w:rPr>
        <w:t>налог на имущество 29965,0</w:t>
      </w:r>
      <w:r w:rsidR="005A5708">
        <w:rPr>
          <w:color w:val="000000"/>
          <w:lang w:eastAsia="ru-RU" w:bidi="ru-RU"/>
        </w:rPr>
        <w:t xml:space="preserve"> </w:t>
      </w:r>
      <w:proofErr w:type="spellStart"/>
      <w:proofErr w:type="gramStart"/>
      <w:r w:rsidR="005A5708">
        <w:rPr>
          <w:color w:val="000000"/>
          <w:lang w:eastAsia="ru-RU" w:bidi="ru-RU"/>
        </w:rPr>
        <w:t>тыс.руб</w:t>
      </w:r>
      <w:proofErr w:type="spellEnd"/>
      <w:proofErr w:type="gramEnd"/>
    </w:p>
    <w:p w14:paraId="13CC09B9" w14:textId="2692F4C5" w:rsidR="005A5708" w:rsidRDefault="002868D9" w:rsidP="005A5708">
      <w:pPr>
        <w:pStyle w:val="1"/>
        <w:numPr>
          <w:ilvl w:val="0"/>
          <w:numId w:val="2"/>
        </w:numPr>
        <w:tabs>
          <w:tab w:val="left" w:pos="972"/>
        </w:tabs>
        <w:ind w:firstLine="700"/>
      </w:pPr>
      <w:r>
        <w:rPr>
          <w:color w:val="000000"/>
          <w:lang w:eastAsia="ru-RU" w:bidi="ru-RU"/>
        </w:rPr>
        <w:t>земельный налог 20550,8</w:t>
      </w:r>
      <w:r w:rsidR="005A5708">
        <w:rPr>
          <w:color w:val="000000"/>
          <w:lang w:eastAsia="ru-RU" w:bidi="ru-RU"/>
        </w:rPr>
        <w:t xml:space="preserve"> </w:t>
      </w:r>
      <w:proofErr w:type="spellStart"/>
      <w:proofErr w:type="gramStart"/>
      <w:r w:rsidR="005A5708">
        <w:rPr>
          <w:color w:val="000000"/>
          <w:lang w:eastAsia="ru-RU" w:bidi="ru-RU"/>
        </w:rPr>
        <w:t>тыс.руб</w:t>
      </w:r>
      <w:proofErr w:type="spellEnd"/>
      <w:proofErr w:type="gramEnd"/>
    </w:p>
    <w:p w14:paraId="159DCB9C" w14:textId="4767E8E3" w:rsidR="005A5708" w:rsidRDefault="002868D9" w:rsidP="005A5708">
      <w:pPr>
        <w:pStyle w:val="1"/>
        <w:numPr>
          <w:ilvl w:val="0"/>
          <w:numId w:val="2"/>
        </w:numPr>
        <w:tabs>
          <w:tab w:val="left" w:pos="972"/>
        </w:tabs>
        <w:ind w:firstLine="700"/>
      </w:pPr>
      <w:r>
        <w:rPr>
          <w:color w:val="000000"/>
          <w:lang w:eastAsia="ru-RU" w:bidi="ru-RU"/>
        </w:rPr>
        <w:t>аренда земли 115</w:t>
      </w:r>
      <w:r w:rsidR="005A5708">
        <w:rPr>
          <w:color w:val="000000"/>
          <w:lang w:eastAsia="ru-RU" w:bidi="ru-RU"/>
        </w:rPr>
        <w:t xml:space="preserve">,5 </w:t>
      </w:r>
      <w:proofErr w:type="spellStart"/>
      <w:proofErr w:type="gramStart"/>
      <w:r w:rsidR="005A5708">
        <w:rPr>
          <w:color w:val="000000"/>
          <w:lang w:eastAsia="ru-RU" w:bidi="ru-RU"/>
        </w:rPr>
        <w:t>тыс.руб</w:t>
      </w:r>
      <w:proofErr w:type="spellEnd"/>
      <w:proofErr w:type="gramEnd"/>
    </w:p>
    <w:p w14:paraId="6198EB7F" w14:textId="43BF3935" w:rsidR="005A5708" w:rsidRDefault="005A5708" w:rsidP="005A5708">
      <w:pPr>
        <w:pStyle w:val="1"/>
        <w:numPr>
          <w:ilvl w:val="0"/>
          <w:numId w:val="2"/>
        </w:numPr>
        <w:tabs>
          <w:tab w:val="left" w:pos="977"/>
        </w:tabs>
        <w:ind w:firstLine="700"/>
      </w:pPr>
      <w:r>
        <w:rPr>
          <w:color w:val="000000"/>
          <w:lang w:eastAsia="ru-RU" w:bidi="ru-RU"/>
        </w:rPr>
        <w:t>доходы</w:t>
      </w:r>
      <w:r w:rsidR="004E70D8">
        <w:rPr>
          <w:color w:val="000000"/>
          <w:lang w:eastAsia="ru-RU" w:bidi="ru-RU"/>
        </w:rPr>
        <w:t xml:space="preserve"> от сдачи в аренду имущества 312,8</w:t>
      </w:r>
      <w:r>
        <w:rPr>
          <w:color w:val="000000"/>
          <w:lang w:eastAsia="ru-RU" w:bidi="ru-RU"/>
        </w:rPr>
        <w:t xml:space="preserve"> </w:t>
      </w:r>
      <w:proofErr w:type="spellStart"/>
      <w:proofErr w:type="gramStart"/>
      <w:r>
        <w:rPr>
          <w:color w:val="000000"/>
          <w:lang w:eastAsia="ru-RU" w:bidi="ru-RU"/>
        </w:rPr>
        <w:t>тыс.руб</w:t>
      </w:r>
      <w:proofErr w:type="spellEnd"/>
      <w:proofErr w:type="gramEnd"/>
    </w:p>
    <w:p w14:paraId="428F6072" w14:textId="2B49E110" w:rsidR="005A5708" w:rsidRDefault="005A5708" w:rsidP="005A5708">
      <w:pPr>
        <w:pStyle w:val="1"/>
        <w:numPr>
          <w:ilvl w:val="0"/>
          <w:numId w:val="2"/>
        </w:numPr>
        <w:tabs>
          <w:tab w:val="left" w:pos="939"/>
        </w:tabs>
        <w:spacing w:line="264" w:lineRule="auto"/>
        <w:ind w:firstLine="700"/>
      </w:pPr>
      <w:r>
        <w:rPr>
          <w:color w:val="000000"/>
          <w:lang w:eastAsia="ru-RU" w:bidi="ru-RU"/>
        </w:rPr>
        <w:t>безвозмездные перечисления (транс</w:t>
      </w:r>
      <w:r w:rsidR="004E70D8">
        <w:rPr>
          <w:color w:val="000000"/>
          <w:lang w:eastAsia="ru-RU" w:bidi="ru-RU"/>
        </w:rPr>
        <w:t>ферты, субвенции, дотация) 29939,6</w:t>
      </w:r>
      <w:r>
        <w:rPr>
          <w:color w:val="000000"/>
          <w:lang w:eastAsia="ru-RU" w:bidi="ru-RU"/>
        </w:rPr>
        <w:t xml:space="preserve"> </w:t>
      </w:r>
      <w:proofErr w:type="spellStart"/>
      <w:proofErr w:type="gramStart"/>
      <w:r>
        <w:rPr>
          <w:color w:val="000000"/>
          <w:lang w:eastAsia="ru-RU" w:bidi="ru-RU"/>
        </w:rPr>
        <w:t>тыс.руб</w:t>
      </w:r>
      <w:proofErr w:type="spellEnd"/>
      <w:proofErr w:type="gramEnd"/>
    </w:p>
    <w:p w14:paraId="1173D22E" w14:textId="63A53008" w:rsidR="005A5708" w:rsidRDefault="005A5708" w:rsidP="005A5708">
      <w:pPr>
        <w:pStyle w:val="1"/>
        <w:spacing w:line="257" w:lineRule="auto"/>
        <w:ind w:firstLine="700"/>
      </w:pPr>
      <w:r>
        <w:rPr>
          <w:color w:val="000000"/>
          <w:lang w:eastAsia="ru-RU" w:bidi="ru-RU"/>
        </w:rPr>
        <w:t>Расходн</w:t>
      </w:r>
      <w:r w:rsidR="004E70D8">
        <w:rPr>
          <w:color w:val="000000"/>
          <w:lang w:eastAsia="ru-RU" w:bidi="ru-RU"/>
        </w:rPr>
        <w:t>ая часть бюджета составила 85607,1</w:t>
      </w:r>
      <w:r>
        <w:rPr>
          <w:color w:val="000000"/>
          <w:lang w:eastAsia="ru-RU" w:bidi="ru-RU"/>
        </w:rPr>
        <w:t xml:space="preserve"> </w:t>
      </w:r>
      <w:proofErr w:type="spellStart"/>
      <w:proofErr w:type="gramStart"/>
      <w:r>
        <w:rPr>
          <w:color w:val="000000"/>
          <w:lang w:eastAsia="ru-RU" w:bidi="ru-RU"/>
        </w:rPr>
        <w:t>тыс.руб</w:t>
      </w:r>
      <w:proofErr w:type="spellEnd"/>
      <w:proofErr w:type="gramEnd"/>
      <w:r>
        <w:rPr>
          <w:color w:val="000000"/>
          <w:lang w:eastAsia="ru-RU" w:bidi="ru-RU"/>
        </w:rPr>
        <w:t>, основные статьи расходов которой:</w:t>
      </w:r>
    </w:p>
    <w:p w14:paraId="2352DD3E" w14:textId="529EBA87" w:rsidR="005A5708" w:rsidRDefault="004E70D8" w:rsidP="005A5708">
      <w:pPr>
        <w:pStyle w:val="1"/>
        <w:numPr>
          <w:ilvl w:val="0"/>
          <w:numId w:val="2"/>
        </w:numPr>
        <w:tabs>
          <w:tab w:val="left" w:pos="972"/>
        </w:tabs>
        <w:ind w:firstLine="700"/>
      </w:pPr>
      <w:r>
        <w:rPr>
          <w:color w:val="000000"/>
          <w:lang w:eastAsia="ru-RU" w:bidi="ru-RU"/>
        </w:rPr>
        <w:t>общегосударственные расходы 8471,9</w:t>
      </w:r>
      <w:r w:rsidR="005A5708">
        <w:rPr>
          <w:color w:val="000000"/>
          <w:lang w:eastAsia="ru-RU" w:bidi="ru-RU"/>
        </w:rPr>
        <w:t xml:space="preserve"> </w:t>
      </w:r>
      <w:proofErr w:type="spellStart"/>
      <w:proofErr w:type="gramStart"/>
      <w:r w:rsidR="005A5708">
        <w:rPr>
          <w:color w:val="000000"/>
          <w:lang w:eastAsia="ru-RU" w:bidi="ru-RU"/>
        </w:rPr>
        <w:t>тыс.руб</w:t>
      </w:r>
      <w:proofErr w:type="spellEnd"/>
      <w:proofErr w:type="gramEnd"/>
    </w:p>
    <w:p w14:paraId="3CFE65A5" w14:textId="47151106" w:rsidR="005A5708" w:rsidRDefault="005A5708" w:rsidP="005A5708">
      <w:pPr>
        <w:pStyle w:val="1"/>
        <w:numPr>
          <w:ilvl w:val="0"/>
          <w:numId w:val="2"/>
        </w:numPr>
        <w:tabs>
          <w:tab w:val="left" w:pos="972"/>
        </w:tabs>
        <w:ind w:firstLine="700"/>
      </w:pPr>
      <w:r>
        <w:rPr>
          <w:color w:val="000000"/>
          <w:lang w:eastAsia="ru-RU" w:bidi="ru-RU"/>
        </w:rPr>
        <w:t>национальна</w:t>
      </w:r>
      <w:r w:rsidR="004E70D8">
        <w:rPr>
          <w:color w:val="000000"/>
          <w:lang w:eastAsia="ru-RU" w:bidi="ru-RU"/>
        </w:rPr>
        <w:t>я оборона (ВУС, мобилизация) 377</w:t>
      </w:r>
      <w:r>
        <w:rPr>
          <w:color w:val="000000"/>
          <w:lang w:eastAsia="ru-RU" w:bidi="ru-RU"/>
        </w:rPr>
        <w:t xml:space="preserve">,9 </w:t>
      </w:r>
      <w:proofErr w:type="spellStart"/>
      <w:proofErr w:type="gramStart"/>
      <w:r>
        <w:rPr>
          <w:color w:val="000000"/>
          <w:lang w:eastAsia="ru-RU" w:bidi="ru-RU"/>
        </w:rPr>
        <w:t>тыс.руб</w:t>
      </w:r>
      <w:proofErr w:type="spellEnd"/>
      <w:proofErr w:type="gramEnd"/>
    </w:p>
    <w:p w14:paraId="068E47C8" w14:textId="63C5605F" w:rsidR="005A5708" w:rsidRDefault="005A5708" w:rsidP="005A5708">
      <w:pPr>
        <w:pStyle w:val="1"/>
        <w:numPr>
          <w:ilvl w:val="0"/>
          <w:numId w:val="2"/>
        </w:numPr>
        <w:tabs>
          <w:tab w:val="left" w:pos="973"/>
        </w:tabs>
        <w:ind w:firstLine="700"/>
      </w:pPr>
      <w:r>
        <w:rPr>
          <w:color w:val="000000"/>
          <w:lang w:eastAsia="ru-RU" w:bidi="ru-RU"/>
        </w:rPr>
        <w:t>национальная безопасность и прав</w:t>
      </w:r>
      <w:r w:rsidR="004E70D8">
        <w:rPr>
          <w:color w:val="000000"/>
          <w:lang w:eastAsia="ru-RU" w:bidi="ru-RU"/>
        </w:rPr>
        <w:t>оохранительная деятельность 2149</w:t>
      </w:r>
      <w:r>
        <w:rPr>
          <w:color w:val="000000"/>
          <w:lang w:eastAsia="ru-RU" w:bidi="ru-RU"/>
        </w:rPr>
        <w:t xml:space="preserve">,4 </w:t>
      </w:r>
      <w:proofErr w:type="spellStart"/>
      <w:proofErr w:type="gramStart"/>
      <w:r>
        <w:rPr>
          <w:color w:val="000000"/>
          <w:lang w:eastAsia="ru-RU" w:bidi="ru-RU"/>
        </w:rPr>
        <w:t>тыс.руб</w:t>
      </w:r>
      <w:proofErr w:type="spellEnd"/>
      <w:proofErr w:type="gramEnd"/>
      <w:r>
        <w:rPr>
          <w:color w:val="000000"/>
          <w:lang w:eastAsia="ru-RU" w:bidi="ru-RU"/>
        </w:rPr>
        <w:t xml:space="preserve"> (ДНД, системы оповещения)</w:t>
      </w:r>
    </w:p>
    <w:p w14:paraId="1B647928" w14:textId="38F35242" w:rsidR="005A5708" w:rsidRDefault="005A5708" w:rsidP="005A5708">
      <w:pPr>
        <w:pStyle w:val="1"/>
        <w:numPr>
          <w:ilvl w:val="0"/>
          <w:numId w:val="2"/>
        </w:numPr>
        <w:tabs>
          <w:tab w:val="left" w:pos="972"/>
        </w:tabs>
        <w:ind w:firstLine="700"/>
      </w:pPr>
      <w:r>
        <w:rPr>
          <w:color w:val="000000"/>
          <w:lang w:eastAsia="ru-RU" w:bidi="ru-RU"/>
        </w:rPr>
        <w:t>национальна</w:t>
      </w:r>
      <w:r w:rsidR="008D4865">
        <w:rPr>
          <w:color w:val="000000"/>
          <w:lang w:eastAsia="ru-RU" w:bidi="ru-RU"/>
        </w:rPr>
        <w:t xml:space="preserve">я экономика (в </w:t>
      </w:r>
      <w:proofErr w:type="spellStart"/>
      <w:r w:rsidR="008D4865">
        <w:rPr>
          <w:color w:val="000000"/>
          <w:lang w:eastAsia="ru-RU" w:bidi="ru-RU"/>
        </w:rPr>
        <w:t>т.ч</w:t>
      </w:r>
      <w:proofErr w:type="spellEnd"/>
      <w:r w:rsidR="008D4865">
        <w:rPr>
          <w:color w:val="000000"/>
          <w:lang w:eastAsia="ru-RU" w:bidi="ru-RU"/>
        </w:rPr>
        <w:t>. дороги) 17297,7</w:t>
      </w:r>
      <w:r>
        <w:rPr>
          <w:color w:val="000000"/>
          <w:lang w:eastAsia="ru-RU" w:bidi="ru-RU"/>
        </w:rPr>
        <w:t xml:space="preserve"> </w:t>
      </w:r>
      <w:proofErr w:type="spellStart"/>
      <w:proofErr w:type="gramStart"/>
      <w:r>
        <w:rPr>
          <w:color w:val="000000"/>
          <w:lang w:eastAsia="ru-RU" w:bidi="ru-RU"/>
        </w:rPr>
        <w:t>тыс.руб</w:t>
      </w:r>
      <w:proofErr w:type="spellEnd"/>
      <w:proofErr w:type="gramEnd"/>
    </w:p>
    <w:p w14:paraId="7888C187" w14:textId="3D204D6E" w:rsidR="005A5708" w:rsidRDefault="008D4865" w:rsidP="005A5708">
      <w:pPr>
        <w:pStyle w:val="1"/>
        <w:numPr>
          <w:ilvl w:val="0"/>
          <w:numId w:val="2"/>
        </w:numPr>
        <w:tabs>
          <w:tab w:val="left" w:pos="972"/>
        </w:tabs>
        <w:ind w:firstLine="700"/>
      </w:pPr>
      <w:r>
        <w:rPr>
          <w:color w:val="000000"/>
          <w:lang w:eastAsia="ru-RU" w:bidi="ru-RU"/>
        </w:rPr>
        <w:t>ЖКХ 39474,1</w:t>
      </w:r>
      <w:r w:rsidR="005A5708">
        <w:rPr>
          <w:color w:val="000000"/>
          <w:lang w:eastAsia="ru-RU" w:bidi="ru-RU"/>
        </w:rPr>
        <w:t xml:space="preserve"> </w:t>
      </w:r>
      <w:proofErr w:type="spellStart"/>
      <w:proofErr w:type="gramStart"/>
      <w:r w:rsidR="005A5708">
        <w:rPr>
          <w:color w:val="000000"/>
          <w:lang w:eastAsia="ru-RU" w:bidi="ru-RU"/>
        </w:rPr>
        <w:t>тыс.руб</w:t>
      </w:r>
      <w:proofErr w:type="spellEnd"/>
      <w:proofErr w:type="gramEnd"/>
    </w:p>
    <w:p w14:paraId="31755B9E" w14:textId="40E2AC68" w:rsidR="005A5708" w:rsidRDefault="008D4865" w:rsidP="005A5708">
      <w:pPr>
        <w:pStyle w:val="1"/>
        <w:numPr>
          <w:ilvl w:val="0"/>
          <w:numId w:val="2"/>
        </w:numPr>
        <w:tabs>
          <w:tab w:val="left" w:pos="972"/>
        </w:tabs>
        <w:spacing w:after="660"/>
        <w:ind w:firstLine="700"/>
      </w:pPr>
      <w:r>
        <w:rPr>
          <w:color w:val="000000"/>
          <w:lang w:eastAsia="ru-RU" w:bidi="ru-RU"/>
        </w:rPr>
        <w:t>культура 16664,0</w:t>
      </w:r>
      <w:r w:rsidR="005A5708">
        <w:rPr>
          <w:color w:val="000000"/>
          <w:lang w:eastAsia="ru-RU" w:bidi="ru-RU"/>
        </w:rPr>
        <w:t xml:space="preserve"> </w:t>
      </w:r>
      <w:proofErr w:type="spellStart"/>
      <w:proofErr w:type="gramStart"/>
      <w:r w:rsidR="005A5708">
        <w:rPr>
          <w:color w:val="000000"/>
          <w:lang w:eastAsia="ru-RU" w:bidi="ru-RU"/>
        </w:rPr>
        <w:t>тыс.руб</w:t>
      </w:r>
      <w:proofErr w:type="spellEnd"/>
      <w:proofErr w:type="gramEnd"/>
    </w:p>
    <w:p w14:paraId="642581E6" w14:textId="53C518C3" w:rsidR="005A5708" w:rsidRDefault="00507553" w:rsidP="005A5708">
      <w:pPr>
        <w:pStyle w:val="1"/>
        <w:spacing w:line="259" w:lineRule="auto"/>
        <w:ind w:firstLine="7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 2024</w:t>
      </w:r>
      <w:r w:rsidR="005A5708">
        <w:rPr>
          <w:color w:val="000000"/>
          <w:lang w:eastAsia="ru-RU" w:bidi="ru-RU"/>
        </w:rPr>
        <w:t>г было приобрет</w:t>
      </w:r>
      <w:r>
        <w:rPr>
          <w:color w:val="000000"/>
          <w:lang w:eastAsia="ru-RU" w:bidi="ru-RU"/>
        </w:rPr>
        <w:t>ено дорожных знаков на сумму 300,0</w:t>
      </w:r>
      <w:r w:rsidR="008D4A1F">
        <w:rPr>
          <w:color w:val="000000"/>
          <w:lang w:eastAsia="ru-RU" w:bidi="ru-RU"/>
        </w:rPr>
        <w:t xml:space="preserve"> </w:t>
      </w:r>
      <w:proofErr w:type="spellStart"/>
      <w:proofErr w:type="gramStart"/>
      <w:r w:rsidR="005A5708">
        <w:rPr>
          <w:color w:val="000000"/>
          <w:lang w:eastAsia="ru-RU" w:bidi="ru-RU"/>
        </w:rPr>
        <w:t>тыс.руб</w:t>
      </w:r>
      <w:proofErr w:type="spellEnd"/>
      <w:proofErr w:type="gramEnd"/>
      <w:r w:rsidR="005A5708">
        <w:rPr>
          <w:color w:val="000000"/>
          <w:lang w:eastAsia="ru-RU" w:bidi="ru-RU"/>
        </w:rPr>
        <w:t>,</w:t>
      </w:r>
    </w:p>
    <w:p w14:paraId="7E4894BC" w14:textId="428DC4D6" w:rsidR="005A5708" w:rsidRDefault="005A5708" w:rsidP="005A5708">
      <w:pPr>
        <w:pStyle w:val="1"/>
        <w:spacing w:line="259" w:lineRule="auto"/>
        <w:ind w:firstLine="700"/>
      </w:pPr>
      <w:r>
        <w:rPr>
          <w:color w:val="000000"/>
          <w:lang w:eastAsia="ru-RU" w:bidi="ru-RU"/>
        </w:rPr>
        <w:lastRenderedPageBreak/>
        <w:t>Ямочный</w:t>
      </w:r>
      <w:r w:rsidR="00676D03">
        <w:rPr>
          <w:color w:val="000000"/>
          <w:lang w:eastAsia="ru-RU" w:bidi="ru-RU"/>
        </w:rPr>
        <w:t xml:space="preserve"> </w:t>
      </w:r>
      <w:r w:rsidR="008D4A1F">
        <w:rPr>
          <w:color w:val="000000"/>
          <w:lang w:eastAsia="ru-RU" w:bidi="ru-RU"/>
        </w:rPr>
        <w:t>ремонт произведен на сумму 4458,</w:t>
      </w:r>
      <w:r w:rsidR="00676D03">
        <w:rPr>
          <w:color w:val="000000"/>
          <w:lang w:eastAsia="ru-RU" w:bidi="ru-RU"/>
        </w:rPr>
        <w:t>2,</w:t>
      </w:r>
      <w:r>
        <w:rPr>
          <w:color w:val="000000"/>
          <w:lang w:eastAsia="ru-RU" w:bidi="ru-RU"/>
        </w:rPr>
        <w:t xml:space="preserve"> </w:t>
      </w:r>
      <w:proofErr w:type="spellStart"/>
      <w:proofErr w:type="gramStart"/>
      <w:r>
        <w:rPr>
          <w:color w:val="000000"/>
          <w:lang w:eastAsia="ru-RU" w:bidi="ru-RU"/>
        </w:rPr>
        <w:t>тыс.руб</w:t>
      </w:r>
      <w:proofErr w:type="spellEnd"/>
      <w:proofErr w:type="gramEnd"/>
      <w:r>
        <w:rPr>
          <w:color w:val="000000"/>
          <w:lang w:eastAsia="ru-RU" w:bidi="ru-RU"/>
        </w:rPr>
        <w:t>, содержани</w:t>
      </w:r>
      <w:r w:rsidR="006A5089">
        <w:rPr>
          <w:color w:val="000000"/>
          <w:lang w:eastAsia="ru-RU" w:bidi="ru-RU"/>
        </w:rPr>
        <w:t>е</w:t>
      </w:r>
      <w:r w:rsidR="008D4A1F">
        <w:rPr>
          <w:color w:val="000000"/>
          <w:lang w:eastAsia="ru-RU" w:bidi="ru-RU"/>
        </w:rPr>
        <w:t xml:space="preserve"> дорог (зимнее + разметка) 7425,1</w:t>
      </w:r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тыс.руб</w:t>
      </w:r>
      <w:proofErr w:type="spellEnd"/>
    </w:p>
    <w:p w14:paraId="2B310613" w14:textId="7C87E5FC" w:rsidR="001F6DD6" w:rsidRDefault="001F6DD6" w:rsidP="00EB6C68">
      <w:pPr>
        <w:pStyle w:val="a6"/>
        <w:ind w:left="360"/>
        <w:jc w:val="both"/>
        <w:rPr>
          <w:b/>
          <w:sz w:val="28"/>
          <w:szCs w:val="28"/>
        </w:rPr>
      </w:pPr>
      <w:r w:rsidRPr="00EB6C68">
        <w:rPr>
          <w:b/>
          <w:sz w:val="28"/>
          <w:szCs w:val="28"/>
        </w:rPr>
        <w:t>По ит</w:t>
      </w:r>
      <w:r w:rsidR="00096E79">
        <w:rPr>
          <w:b/>
          <w:sz w:val="28"/>
          <w:szCs w:val="28"/>
        </w:rPr>
        <w:t>огам работы в 2024</w:t>
      </w:r>
      <w:r w:rsidRPr="00EB6C68">
        <w:rPr>
          <w:b/>
          <w:sz w:val="28"/>
          <w:szCs w:val="28"/>
        </w:rPr>
        <w:t>г.:</w:t>
      </w:r>
    </w:p>
    <w:p w14:paraId="048EEE89" w14:textId="5C53FE7D" w:rsidR="00E10679" w:rsidRDefault="00E10679" w:rsidP="00EB6C68">
      <w:pPr>
        <w:pStyle w:val="a6"/>
        <w:ind w:left="360"/>
        <w:jc w:val="both"/>
        <w:rPr>
          <w:sz w:val="28"/>
          <w:szCs w:val="28"/>
        </w:rPr>
      </w:pPr>
      <w:r w:rsidRPr="00E10679">
        <w:rPr>
          <w:sz w:val="28"/>
          <w:szCs w:val="28"/>
        </w:rPr>
        <w:t xml:space="preserve">- заменены </w:t>
      </w:r>
      <w:r>
        <w:rPr>
          <w:sz w:val="28"/>
          <w:szCs w:val="28"/>
        </w:rPr>
        <w:t>контейнерные баки на площадках в центре села;</w:t>
      </w:r>
    </w:p>
    <w:p w14:paraId="1D56FA0C" w14:textId="18B57FFE" w:rsidR="00E10679" w:rsidRDefault="00E10679" w:rsidP="00EB6C68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построена детская площадка в микрорайоне Таврово-10;</w:t>
      </w:r>
    </w:p>
    <w:p w14:paraId="05FC0207" w14:textId="5B18DA3C" w:rsidR="00E10679" w:rsidRDefault="00E10679" w:rsidP="00EB6C68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-осуществлен ремонт детских и спортивных площадок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Таврово-2, 4,7,</w:t>
      </w:r>
      <w:proofErr w:type="gramStart"/>
      <w:r>
        <w:rPr>
          <w:sz w:val="28"/>
          <w:szCs w:val="28"/>
        </w:rPr>
        <w:t>10 ,</w:t>
      </w:r>
      <w:proofErr w:type="gramEnd"/>
      <w:r>
        <w:rPr>
          <w:sz w:val="28"/>
          <w:szCs w:val="28"/>
        </w:rPr>
        <w:t xml:space="preserve"> в центре села </w:t>
      </w:r>
      <w:proofErr w:type="spellStart"/>
      <w:r>
        <w:rPr>
          <w:sz w:val="28"/>
          <w:szCs w:val="28"/>
        </w:rPr>
        <w:t>Таврово</w:t>
      </w:r>
      <w:proofErr w:type="spellEnd"/>
      <w:r>
        <w:rPr>
          <w:sz w:val="28"/>
          <w:szCs w:val="28"/>
        </w:rPr>
        <w:t>, во дворах МКД, площадке ГТО;</w:t>
      </w:r>
    </w:p>
    <w:p w14:paraId="63792090" w14:textId="4D810D43" w:rsidR="00E10679" w:rsidRDefault="00E10679" w:rsidP="00EB6C68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-осуществлено строительство тротуара в </w:t>
      </w:r>
      <w:proofErr w:type="gramStart"/>
      <w:r>
        <w:rPr>
          <w:sz w:val="28"/>
          <w:szCs w:val="28"/>
        </w:rPr>
        <w:t>мкр.Таврово</w:t>
      </w:r>
      <w:proofErr w:type="gramEnd"/>
      <w:r>
        <w:rPr>
          <w:sz w:val="28"/>
          <w:szCs w:val="28"/>
        </w:rPr>
        <w:t xml:space="preserve">-10, ул. Алмазная и проспект Героев,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Таврово-4, ул. Первомайская;</w:t>
      </w:r>
    </w:p>
    <w:p w14:paraId="6AE6A246" w14:textId="3DF7D576" w:rsidR="00E10679" w:rsidRDefault="00E10679" w:rsidP="00EB6C68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-капитально отремонтировано дорожное полотно в </w:t>
      </w:r>
      <w:proofErr w:type="gramStart"/>
      <w:r>
        <w:rPr>
          <w:sz w:val="28"/>
          <w:szCs w:val="28"/>
        </w:rPr>
        <w:t>мкр.Таврово</w:t>
      </w:r>
      <w:proofErr w:type="gramEnd"/>
      <w:r>
        <w:rPr>
          <w:sz w:val="28"/>
          <w:szCs w:val="28"/>
        </w:rPr>
        <w:t>-4, ул.</w:t>
      </w:r>
      <w:r w:rsidR="00612DEB">
        <w:rPr>
          <w:sz w:val="28"/>
          <w:szCs w:val="28"/>
        </w:rPr>
        <w:t xml:space="preserve"> </w:t>
      </w:r>
      <w:r>
        <w:rPr>
          <w:sz w:val="28"/>
          <w:szCs w:val="28"/>
        </w:rPr>
        <w:t>Мира;</w:t>
      </w:r>
    </w:p>
    <w:p w14:paraId="2DC574CE" w14:textId="67C4DFBD" w:rsidR="00E10679" w:rsidRDefault="00E10679" w:rsidP="00EB6C68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-ежегодно устанавливается порядка 50 единиц светильников по всему</w:t>
      </w:r>
      <w:r w:rsidR="000A1338">
        <w:rPr>
          <w:sz w:val="28"/>
          <w:szCs w:val="28"/>
        </w:rPr>
        <w:t xml:space="preserve"> поселению (всего на территории 2655 </w:t>
      </w:r>
      <w:proofErr w:type="spellStart"/>
      <w:r w:rsidR="000A1338">
        <w:rPr>
          <w:sz w:val="28"/>
          <w:szCs w:val="28"/>
        </w:rPr>
        <w:t>светоточек</w:t>
      </w:r>
      <w:proofErr w:type="spellEnd"/>
      <w:r w:rsidR="00612DEB">
        <w:rPr>
          <w:sz w:val="28"/>
          <w:szCs w:val="28"/>
        </w:rPr>
        <w:t>)</w:t>
      </w:r>
      <w:r w:rsidR="009E481A">
        <w:rPr>
          <w:sz w:val="28"/>
          <w:szCs w:val="28"/>
        </w:rPr>
        <w:t>;</w:t>
      </w:r>
    </w:p>
    <w:p w14:paraId="47F465F3" w14:textId="2A6D34EB" w:rsidR="009E481A" w:rsidRDefault="009E481A" w:rsidP="00EB6C68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системы оповещения в мик</w:t>
      </w:r>
      <w:r w:rsidR="006D4155">
        <w:rPr>
          <w:sz w:val="28"/>
          <w:szCs w:val="28"/>
        </w:rPr>
        <w:t>рорайонах: Таврово-1, 2,3,4,5,6;</w:t>
      </w:r>
    </w:p>
    <w:p w14:paraId="3A93D717" w14:textId="63174219" w:rsidR="006D4155" w:rsidRDefault="00932611" w:rsidP="00EB6C68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капсульные</w:t>
      </w:r>
      <w:r w:rsidR="006D4155">
        <w:rPr>
          <w:sz w:val="28"/>
          <w:szCs w:val="28"/>
        </w:rPr>
        <w:t xml:space="preserve"> укрытия в микрорайонах </w:t>
      </w:r>
      <w:r w:rsidR="006D4155" w:rsidRPr="00E55511">
        <w:rPr>
          <w:sz w:val="28"/>
          <w:szCs w:val="28"/>
        </w:rPr>
        <w:t>ИЖС</w:t>
      </w:r>
      <w:r w:rsidRPr="00E55511">
        <w:rPr>
          <w:sz w:val="28"/>
          <w:szCs w:val="28"/>
        </w:rPr>
        <w:t xml:space="preserve"> в количестве 21 </w:t>
      </w:r>
      <w:proofErr w:type="spellStart"/>
      <w:r w:rsidRPr="00E55511">
        <w:rPr>
          <w:sz w:val="28"/>
          <w:szCs w:val="28"/>
        </w:rPr>
        <w:t>шт</w:t>
      </w:r>
      <w:proofErr w:type="spellEnd"/>
      <w:r w:rsidR="008D4A1F">
        <w:rPr>
          <w:sz w:val="28"/>
          <w:szCs w:val="28"/>
        </w:rPr>
        <w:t>;</w:t>
      </w:r>
    </w:p>
    <w:p w14:paraId="0E4FAECC" w14:textId="4AE99D84" w:rsidR="008D4A1F" w:rsidRDefault="008D4A1F" w:rsidP="00EB6C68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</w:t>
      </w:r>
      <w:proofErr w:type="gramStart"/>
      <w:r>
        <w:rPr>
          <w:sz w:val="28"/>
          <w:szCs w:val="28"/>
        </w:rPr>
        <w:t>нужд  поселения</w:t>
      </w:r>
      <w:proofErr w:type="gramEnd"/>
      <w:r>
        <w:rPr>
          <w:sz w:val="28"/>
          <w:szCs w:val="28"/>
        </w:rPr>
        <w:t xml:space="preserve"> приобретено 5 бензиновых генераторов на сумму 225,0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14:paraId="617D0148" w14:textId="79915D7A" w:rsidR="008D4A1F" w:rsidRDefault="008D4A1F" w:rsidP="00EB6C68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приобретены 3 защитных мо</w:t>
      </w:r>
      <w:r w:rsidR="00612DEB">
        <w:rPr>
          <w:sz w:val="28"/>
          <w:szCs w:val="28"/>
        </w:rPr>
        <w:t xml:space="preserve">дульных укрытия на сумму 1066,0 </w:t>
      </w:r>
      <w:r>
        <w:rPr>
          <w:sz w:val="28"/>
          <w:szCs w:val="28"/>
        </w:rPr>
        <w:t>тыс. руб</w:t>
      </w:r>
      <w:r w:rsidR="00612DEB">
        <w:rPr>
          <w:sz w:val="28"/>
          <w:szCs w:val="28"/>
        </w:rPr>
        <w:t>.</w:t>
      </w:r>
    </w:p>
    <w:p w14:paraId="58BC1425" w14:textId="77777777" w:rsidR="00612DEB" w:rsidRPr="00E55511" w:rsidRDefault="00612DEB" w:rsidP="00EB6C68">
      <w:pPr>
        <w:pStyle w:val="a6"/>
        <w:ind w:left="360"/>
        <w:jc w:val="both"/>
        <w:rPr>
          <w:sz w:val="28"/>
          <w:szCs w:val="28"/>
        </w:rPr>
      </w:pPr>
    </w:p>
    <w:p w14:paraId="1DE4B85E" w14:textId="6CE1A81D" w:rsidR="0085471B" w:rsidRDefault="00144FE9" w:rsidP="004D0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прошедший  год</w:t>
      </w:r>
      <w:proofErr w:type="gramEnd"/>
      <w:r>
        <w:rPr>
          <w:sz w:val="28"/>
          <w:szCs w:val="28"/>
        </w:rPr>
        <w:t xml:space="preserve"> </w:t>
      </w:r>
      <w:r w:rsidR="00273D4B" w:rsidRPr="00EE7752">
        <w:rPr>
          <w:sz w:val="28"/>
          <w:szCs w:val="28"/>
        </w:rPr>
        <w:t xml:space="preserve"> интересно</w:t>
      </w:r>
      <w:r w:rsidR="00555C64">
        <w:rPr>
          <w:sz w:val="28"/>
          <w:szCs w:val="28"/>
        </w:rPr>
        <w:t xml:space="preserve"> проведены:</w:t>
      </w:r>
      <w:r w:rsidR="004D0EFC">
        <w:rPr>
          <w:sz w:val="28"/>
          <w:szCs w:val="28"/>
        </w:rPr>
        <w:t xml:space="preserve"> праздник</w:t>
      </w:r>
      <w:r w:rsidR="00555C64">
        <w:rPr>
          <w:sz w:val="28"/>
          <w:szCs w:val="28"/>
        </w:rPr>
        <w:t xml:space="preserve"> села; фестиваль «Прищепка»;</w:t>
      </w:r>
      <w:r w:rsidR="00960AB8">
        <w:rPr>
          <w:sz w:val="28"/>
          <w:szCs w:val="28"/>
        </w:rPr>
        <w:t xml:space="preserve"> </w:t>
      </w:r>
      <w:r w:rsidR="00A05A82">
        <w:rPr>
          <w:sz w:val="28"/>
          <w:szCs w:val="28"/>
        </w:rPr>
        <w:t xml:space="preserve">на базе ЦКР открыто молодежное арт-пространство «Тавро», произведен капитальный ремонт и модернизация библиотеки, на </w:t>
      </w:r>
      <w:r w:rsidR="001709E4">
        <w:rPr>
          <w:sz w:val="28"/>
          <w:szCs w:val="28"/>
        </w:rPr>
        <w:t xml:space="preserve">ее базе </w:t>
      </w:r>
      <w:r w:rsidR="00A05A82">
        <w:rPr>
          <w:sz w:val="28"/>
          <w:szCs w:val="28"/>
        </w:rPr>
        <w:t xml:space="preserve"> была открыта мультимедийная студия для реализации креативных идей.</w:t>
      </w:r>
    </w:p>
    <w:p w14:paraId="0F00348E" w14:textId="77777777" w:rsidR="00555C64" w:rsidRDefault="00555C64" w:rsidP="004D0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proofErr w:type="spellStart"/>
      <w:r>
        <w:rPr>
          <w:sz w:val="28"/>
          <w:szCs w:val="28"/>
        </w:rPr>
        <w:t>Тавровской</w:t>
      </w:r>
      <w:proofErr w:type="spellEnd"/>
      <w:r>
        <w:rPr>
          <w:sz w:val="28"/>
          <w:szCs w:val="28"/>
        </w:rPr>
        <w:t xml:space="preserve"> СОШ «Формула успеха» организован сдача норм ГТО </w:t>
      </w:r>
      <w:proofErr w:type="gramStart"/>
      <w:r>
        <w:rPr>
          <w:sz w:val="28"/>
          <w:szCs w:val="28"/>
        </w:rPr>
        <w:t>среди  трудовых</w:t>
      </w:r>
      <w:proofErr w:type="gramEnd"/>
      <w:r>
        <w:rPr>
          <w:sz w:val="28"/>
          <w:szCs w:val="28"/>
        </w:rPr>
        <w:t xml:space="preserve"> коллективов поселения.</w:t>
      </w:r>
    </w:p>
    <w:p w14:paraId="1F3F1996" w14:textId="444FBD4A" w:rsidR="00555C64" w:rsidRDefault="00555C64" w:rsidP="004D0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Сборные футбольные команды</w:t>
      </w:r>
      <w:r w:rsidR="004D2BD9">
        <w:rPr>
          <w:sz w:val="28"/>
          <w:szCs w:val="28"/>
        </w:rPr>
        <w:t xml:space="preserve"> Тавровского сельского поселения</w:t>
      </w:r>
      <w:r>
        <w:rPr>
          <w:sz w:val="28"/>
          <w:szCs w:val="28"/>
        </w:rPr>
        <w:t>, по</w:t>
      </w:r>
      <w:r w:rsidR="001709E4">
        <w:rPr>
          <w:sz w:val="28"/>
          <w:szCs w:val="28"/>
        </w:rPr>
        <w:t>д</w:t>
      </w:r>
      <w:r>
        <w:rPr>
          <w:sz w:val="28"/>
          <w:szCs w:val="28"/>
        </w:rPr>
        <w:t xml:space="preserve"> руководством Савушкина Константина Робертовича, неоднократно занимали призовые места </w:t>
      </w:r>
      <w:r w:rsidR="004D2BD9">
        <w:rPr>
          <w:sz w:val="28"/>
          <w:szCs w:val="28"/>
        </w:rPr>
        <w:t>среди команд Белгородского района и области.</w:t>
      </w:r>
    </w:p>
    <w:p w14:paraId="421D9467" w14:textId="7A0A1E25" w:rsidR="001F24AA" w:rsidRDefault="001F24AA" w:rsidP="004D0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2024 год совместно с Центром занятости администрацией поселения трудоустроено 189 несовершеннолетних, в возрасте от 14 до 18 лет.</w:t>
      </w:r>
    </w:p>
    <w:p w14:paraId="1281F72F" w14:textId="0EC142DB" w:rsidR="009831AB" w:rsidRPr="004D0EFC" w:rsidRDefault="00421DB0" w:rsidP="004D0EFC">
      <w:pPr>
        <w:ind w:firstLine="708"/>
        <w:jc w:val="both"/>
        <w:rPr>
          <w:sz w:val="28"/>
          <w:szCs w:val="28"/>
        </w:rPr>
      </w:pPr>
      <w:r w:rsidRPr="004D0EFC">
        <w:rPr>
          <w:sz w:val="28"/>
          <w:szCs w:val="28"/>
        </w:rPr>
        <w:t>За прошедший год администрацией</w:t>
      </w:r>
      <w:r w:rsidR="00144FE9">
        <w:rPr>
          <w:sz w:val="28"/>
          <w:szCs w:val="28"/>
        </w:rPr>
        <w:t xml:space="preserve"> сданы архивные документы за период 2013-2019гг.,</w:t>
      </w:r>
      <w:r w:rsidRPr="004D0EFC">
        <w:rPr>
          <w:sz w:val="28"/>
          <w:szCs w:val="28"/>
        </w:rPr>
        <w:t xml:space="preserve"> </w:t>
      </w:r>
      <w:r w:rsidR="00144FE9">
        <w:rPr>
          <w:sz w:val="28"/>
          <w:szCs w:val="28"/>
        </w:rPr>
        <w:t xml:space="preserve">проведена работа по занесению ЛПХ </w:t>
      </w:r>
      <w:proofErr w:type="spellStart"/>
      <w:r w:rsidR="00144FE9">
        <w:rPr>
          <w:sz w:val="28"/>
          <w:szCs w:val="28"/>
        </w:rPr>
        <w:t>с.Таврово</w:t>
      </w:r>
      <w:proofErr w:type="spellEnd"/>
      <w:r w:rsidR="00144FE9">
        <w:rPr>
          <w:sz w:val="28"/>
          <w:szCs w:val="28"/>
        </w:rPr>
        <w:t xml:space="preserve"> и с. </w:t>
      </w:r>
      <w:proofErr w:type="spellStart"/>
      <w:r w:rsidR="00144FE9">
        <w:rPr>
          <w:sz w:val="28"/>
          <w:szCs w:val="28"/>
        </w:rPr>
        <w:t>Соломино</w:t>
      </w:r>
      <w:proofErr w:type="spellEnd"/>
      <w:r w:rsidR="00144FE9">
        <w:rPr>
          <w:sz w:val="28"/>
          <w:szCs w:val="28"/>
        </w:rPr>
        <w:t xml:space="preserve"> в новую базу «</w:t>
      </w:r>
      <w:proofErr w:type="spellStart"/>
      <w:r w:rsidR="00144FE9">
        <w:rPr>
          <w:sz w:val="28"/>
          <w:szCs w:val="28"/>
        </w:rPr>
        <w:t>Похозяйственный</w:t>
      </w:r>
      <w:proofErr w:type="spellEnd"/>
      <w:r w:rsidR="00144FE9">
        <w:rPr>
          <w:sz w:val="28"/>
          <w:szCs w:val="28"/>
        </w:rPr>
        <w:t xml:space="preserve"> учет», </w:t>
      </w:r>
      <w:r w:rsidRPr="004D0EFC">
        <w:rPr>
          <w:sz w:val="28"/>
          <w:szCs w:val="28"/>
        </w:rPr>
        <w:t>активно ведется работа по наполнению</w:t>
      </w:r>
      <w:r w:rsidR="009831AB" w:rsidRPr="004D0EFC">
        <w:rPr>
          <w:sz w:val="28"/>
          <w:szCs w:val="28"/>
        </w:rPr>
        <w:t xml:space="preserve"> государственного адресного реестра ФИАС, ГИС ЖКХ</w:t>
      </w:r>
      <w:r w:rsidR="00144FE9">
        <w:rPr>
          <w:sz w:val="28"/>
          <w:szCs w:val="28"/>
        </w:rPr>
        <w:t>,</w:t>
      </w:r>
      <w:r w:rsidR="009831AB" w:rsidRPr="004D0EFC">
        <w:rPr>
          <w:sz w:val="28"/>
          <w:szCs w:val="28"/>
        </w:rPr>
        <w:t xml:space="preserve"> недостающей </w:t>
      </w:r>
      <w:r w:rsidR="004D0906" w:rsidRPr="004D0EFC">
        <w:rPr>
          <w:sz w:val="28"/>
          <w:szCs w:val="28"/>
        </w:rPr>
        <w:t>информации об адресах и кадастровых номерах</w:t>
      </w:r>
      <w:r w:rsidR="009831AB" w:rsidRPr="004D0EFC">
        <w:rPr>
          <w:sz w:val="28"/>
          <w:szCs w:val="28"/>
        </w:rPr>
        <w:t xml:space="preserve"> объектов недвижимости, находящиеся на территории поселения. </w:t>
      </w:r>
    </w:p>
    <w:p w14:paraId="01A1BE70" w14:textId="646499CA" w:rsidR="004D0EFC" w:rsidRPr="004D0EFC" w:rsidRDefault="004D0EFC" w:rsidP="004D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C501A">
        <w:rPr>
          <w:sz w:val="28"/>
          <w:szCs w:val="28"/>
        </w:rPr>
        <w:t>Ведется</w:t>
      </w:r>
      <w:r w:rsidR="009831AB" w:rsidRPr="004D0EFC">
        <w:rPr>
          <w:sz w:val="28"/>
          <w:szCs w:val="28"/>
        </w:rPr>
        <w:t xml:space="preserve"> работа по оказанию муниципальной услуги присвоение или аннулирование географического адреса объектам адресации в информационной системе «Платформа государственных сервисов».</w:t>
      </w:r>
      <w:r w:rsidRPr="004D0EFC">
        <w:rPr>
          <w:sz w:val="28"/>
          <w:szCs w:val="28"/>
        </w:rPr>
        <w:t xml:space="preserve"> Выявляются бесхозные объекты недвижимости.</w:t>
      </w:r>
    </w:p>
    <w:p w14:paraId="1AF102BA" w14:textId="68663A55" w:rsidR="00F50F44" w:rsidRDefault="004D0EFC" w:rsidP="004D0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0F44" w:rsidRPr="004D0EFC">
        <w:rPr>
          <w:sz w:val="28"/>
          <w:szCs w:val="28"/>
        </w:rPr>
        <w:t>На сегодняшний</w:t>
      </w:r>
      <w:r w:rsidR="006C501A">
        <w:rPr>
          <w:sz w:val="28"/>
          <w:szCs w:val="28"/>
        </w:rPr>
        <w:t xml:space="preserve"> день администрацией</w:t>
      </w:r>
      <w:r w:rsidR="00F50F44" w:rsidRPr="004D0EFC">
        <w:rPr>
          <w:sz w:val="28"/>
          <w:szCs w:val="28"/>
        </w:rPr>
        <w:t xml:space="preserve"> Тавровского сельского поселения</w:t>
      </w:r>
      <w:r w:rsidR="006C501A">
        <w:rPr>
          <w:sz w:val="28"/>
          <w:szCs w:val="28"/>
        </w:rPr>
        <w:t xml:space="preserve"> подготовлены документы для</w:t>
      </w:r>
      <w:r w:rsidR="00F50F44" w:rsidRPr="004D0EFC">
        <w:rPr>
          <w:sz w:val="28"/>
          <w:szCs w:val="28"/>
        </w:rPr>
        <w:t xml:space="preserve"> </w:t>
      </w:r>
      <w:r w:rsidR="006C501A">
        <w:rPr>
          <w:sz w:val="28"/>
          <w:szCs w:val="28"/>
        </w:rPr>
        <w:t>Роспотребнадзора</w:t>
      </w:r>
      <w:r w:rsidR="00612DEB">
        <w:rPr>
          <w:sz w:val="28"/>
          <w:szCs w:val="28"/>
        </w:rPr>
        <w:t xml:space="preserve"> по кладбищу</w:t>
      </w:r>
      <w:r w:rsidR="006C501A" w:rsidRPr="004D0EFC">
        <w:rPr>
          <w:sz w:val="28"/>
          <w:szCs w:val="28"/>
        </w:rPr>
        <w:t xml:space="preserve"> в районе Муромского леса площадью 61,4 га.</w:t>
      </w:r>
      <w:r w:rsidR="006C501A">
        <w:rPr>
          <w:sz w:val="28"/>
          <w:szCs w:val="28"/>
        </w:rPr>
        <w:t xml:space="preserve"> </w:t>
      </w:r>
    </w:p>
    <w:p w14:paraId="35410EF7" w14:textId="69686650" w:rsidR="006C501A" w:rsidRDefault="006C501A" w:rsidP="004D0E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рамках гаражной амнистии произведен снос гаражей в районе улицы Садовая, д.2 и продолжается работа по оформлению гаражей в собственность граждан по упрощенной системе.</w:t>
      </w:r>
    </w:p>
    <w:p w14:paraId="6529F4B6" w14:textId="384CAFBD" w:rsidR="00DE2BA7" w:rsidRDefault="0000654E" w:rsidP="004D0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с№ 518 - ФЗ </w:t>
      </w:r>
      <w:r w:rsidR="00DE2BA7">
        <w:rPr>
          <w:sz w:val="28"/>
          <w:szCs w:val="28"/>
        </w:rPr>
        <w:t xml:space="preserve">«О внесении изменений в отдельные законодательные акты Российской Федерации» на территории поселения проводится работа по выявлению ранее неучтенных объектов недвижимости. </w:t>
      </w:r>
      <w:r w:rsidR="00D3655A">
        <w:rPr>
          <w:sz w:val="28"/>
          <w:szCs w:val="28"/>
        </w:rPr>
        <w:t xml:space="preserve">   </w:t>
      </w:r>
      <w:r w:rsidR="00DE2BA7">
        <w:rPr>
          <w:sz w:val="28"/>
          <w:szCs w:val="28"/>
        </w:rPr>
        <w:t>За 2024 год отработано 44 земельных участка и 116 объектов капитального строительства</w:t>
      </w:r>
      <w:r w:rsidR="00D3655A">
        <w:rPr>
          <w:sz w:val="28"/>
          <w:szCs w:val="28"/>
        </w:rPr>
        <w:t>, в работе по бесхозу 20 объектов (дома).</w:t>
      </w:r>
    </w:p>
    <w:p w14:paraId="0486112F" w14:textId="351F0FAD" w:rsidR="00D3655A" w:rsidRPr="004D0EFC" w:rsidRDefault="00D3655A" w:rsidP="004D0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поселения активно оказывала содействие собственникам СНТ «Престиж», «Смородинка», «Пищевик», «Южанка», «Опенок» по программе газификации.</w:t>
      </w:r>
    </w:p>
    <w:p w14:paraId="48DD69F3" w14:textId="63F01851" w:rsidR="00B03913" w:rsidRPr="005A5708" w:rsidRDefault="009E6091" w:rsidP="004D0EFC">
      <w:pPr>
        <w:pStyle w:val="a6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 w:rsidR="000B2CD0" w:rsidRPr="005A5708">
        <w:rPr>
          <w:sz w:val="28"/>
          <w:szCs w:val="28"/>
        </w:rPr>
        <w:t xml:space="preserve"> взаимодействует</w:t>
      </w:r>
      <w:proofErr w:type="gramEnd"/>
      <w:r w:rsidR="00B03913" w:rsidRPr="005A5708">
        <w:rPr>
          <w:sz w:val="28"/>
          <w:szCs w:val="28"/>
        </w:rPr>
        <w:t xml:space="preserve"> с</w:t>
      </w:r>
      <w:r w:rsidR="000B2CD0" w:rsidRPr="005A5708">
        <w:rPr>
          <w:sz w:val="28"/>
          <w:szCs w:val="28"/>
        </w:rPr>
        <w:t xml:space="preserve"> налоговыми органами </w:t>
      </w:r>
      <w:r w:rsidR="00B03913" w:rsidRPr="005A5708">
        <w:rPr>
          <w:sz w:val="28"/>
          <w:szCs w:val="28"/>
        </w:rPr>
        <w:t xml:space="preserve"> по </w:t>
      </w:r>
      <w:r w:rsidR="001811EB" w:rsidRPr="005A5708">
        <w:rPr>
          <w:sz w:val="28"/>
          <w:szCs w:val="28"/>
        </w:rPr>
        <w:t>погашению</w:t>
      </w:r>
      <w:r w:rsidR="00B03913" w:rsidRPr="005A5708">
        <w:rPr>
          <w:sz w:val="28"/>
          <w:szCs w:val="28"/>
        </w:rPr>
        <w:t xml:space="preserve"> задолженности</w:t>
      </w:r>
      <w:r w:rsidR="000B2CD0" w:rsidRPr="005A5708">
        <w:rPr>
          <w:sz w:val="28"/>
          <w:szCs w:val="28"/>
        </w:rPr>
        <w:t xml:space="preserve"> населением</w:t>
      </w:r>
      <w:r w:rsidR="00B03913" w:rsidRPr="005A5708">
        <w:rPr>
          <w:sz w:val="28"/>
          <w:szCs w:val="28"/>
        </w:rPr>
        <w:t xml:space="preserve"> по земельному налогу (на сегодня практически </w:t>
      </w:r>
      <w:r w:rsidR="00B62CA1">
        <w:rPr>
          <w:sz w:val="28"/>
          <w:szCs w:val="28"/>
        </w:rPr>
        <w:t xml:space="preserve"> 2233, 3</w:t>
      </w:r>
      <w:r w:rsidR="00AF405F" w:rsidRPr="005A5708">
        <w:rPr>
          <w:sz w:val="28"/>
          <w:szCs w:val="28"/>
        </w:rPr>
        <w:t xml:space="preserve"> тыс. </w:t>
      </w:r>
      <w:proofErr w:type="spellStart"/>
      <w:r w:rsidR="00AF405F" w:rsidRPr="005A5708">
        <w:rPr>
          <w:sz w:val="28"/>
          <w:szCs w:val="28"/>
        </w:rPr>
        <w:t>руб</w:t>
      </w:r>
      <w:proofErr w:type="spellEnd"/>
      <w:r w:rsidR="00B03913" w:rsidRPr="005A5708">
        <w:rPr>
          <w:sz w:val="28"/>
          <w:szCs w:val="28"/>
        </w:rPr>
        <w:t xml:space="preserve">), по налогу на имущество физических </w:t>
      </w:r>
      <w:r w:rsidR="00AF405F" w:rsidRPr="005A5708">
        <w:rPr>
          <w:sz w:val="28"/>
          <w:szCs w:val="28"/>
        </w:rPr>
        <w:t>ли</w:t>
      </w:r>
      <w:r w:rsidR="004511CA" w:rsidRPr="005A5708">
        <w:rPr>
          <w:sz w:val="28"/>
          <w:szCs w:val="28"/>
        </w:rPr>
        <w:t xml:space="preserve">ц (на </w:t>
      </w:r>
      <w:r w:rsidR="00B62CA1">
        <w:rPr>
          <w:sz w:val="28"/>
          <w:szCs w:val="28"/>
        </w:rPr>
        <w:t>сегодня это сумма 5209,0</w:t>
      </w:r>
      <w:r w:rsidR="00AF405F" w:rsidRPr="005A5708">
        <w:rPr>
          <w:sz w:val="28"/>
          <w:szCs w:val="28"/>
        </w:rPr>
        <w:t xml:space="preserve"> тыс. руб.</w:t>
      </w:r>
      <w:r w:rsidR="00B03913" w:rsidRPr="005A5708">
        <w:rPr>
          <w:sz w:val="28"/>
          <w:szCs w:val="28"/>
        </w:rPr>
        <w:t>)</w:t>
      </w:r>
      <w:r w:rsidR="00C94D9B">
        <w:rPr>
          <w:sz w:val="28"/>
          <w:szCs w:val="28"/>
        </w:rPr>
        <w:t>.</w:t>
      </w:r>
    </w:p>
    <w:p w14:paraId="7810F1C8" w14:textId="40BEE9F0" w:rsidR="00590BC9" w:rsidRDefault="00590BC9" w:rsidP="004D0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729C">
        <w:rPr>
          <w:sz w:val="28"/>
          <w:szCs w:val="28"/>
        </w:rPr>
        <w:t>В период с 24.02.2022 года по настоящее время активно оказывается помощь лично</w:t>
      </w:r>
      <w:r w:rsidR="005F3050">
        <w:rPr>
          <w:sz w:val="28"/>
          <w:szCs w:val="28"/>
        </w:rPr>
        <w:t>му составу войсковых частей</w:t>
      </w:r>
      <w:r w:rsidR="007C729C">
        <w:rPr>
          <w:sz w:val="28"/>
          <w:szCs w:val="28"/>
        </w:rPr>
        <w:t xml:space="preserve">. Для военнослужащих приобретались </w:t>
      </w:r>
      <w:r w:rsidR="009225C0">
        <w:rPr>
          <w:sz w:val="28"/>
          <w:szCs w:val="28"/>
        </w:rPr>
        <w:t xml:space="preserve">генераторы, </w:t>
      </w:r>
      <w:r w:rsidR="007C729C">
        <w:rPr>
          <w:sz w:val="28"/>
          <w:szCs w:val="28"/>
        </w:rPr>
        <w:t>печки-буржуйки, продукты, вещи, обувь, средства г</w:t>
      </w:r>
      <w:r w:rsidR="0000654E">
        <w:rPr>
          <w:sz w:val="28"/>
          <w:szCs w:val="28"/>
        </w:rPr>
        <w:t>игиены, строительный инструмен</w:t>
      </w:r>
      <w:r w:rsidR="009E6091">
        <w:rPr>
          <w:sz w:val="28"/>
          <w:szCs w:val="28"/>
        </w:rPr>
        <w:t>т, было сшито постельное белье и</w:t>
      </w:r>
      <w:r w:rsidR="0000654E">
        <w:rPr>
          <w:sz w:val="28"/>
          <w:szCs w:val="28"/>
        </w:rPr>
        <w:t xml:space="preserve"> передано для Белгородского госпиталя.</w:t>
      </w:r>
      <w:r w:rsidR="007C729C">
        <w:rPr>
          <w:sz w:val="28"/>
          <w:szCs w:val="28"/>
        </w:rPr>
        <w:t xml:space="preserve"> На территории </w:t>
      </w:r>
      <w:r w:rsidR="007329FD">
        <w:rPr>
          <w:sz w:val="28"/>
          <w:szCs w:val="28"/>
        </w:rPr>
        <w:t>инициативная</w:t>
      </w:r>
      <w:r w:rsidR="007C729C">
        <w:rPr>
          <w:sz w:val="28"/>
          <w:szCs w:val="28"/>
        </w:rPr>
        <w:t xml:space="preserve"> группа женщин «Сети 31» </w:t>
      </w:r>
      <w:r w:rsidR="009225C0">
        <w:rPr>
          <w:sz w:val="28"/>
          <w:szCs w:val="28"/>
        </w:rPr>
        <w:t>продолжают изготавливать</w:t>
      </w:r>
      <w:r w:rsidR="007C729C">
        <w:rPr>
          <w:sz w:val="28"/>
          <w:szCs w:val="28"/>
        </w:rPr>
        <w:t xml:space="preserve"> маскировочные сети</w:t>
      </w:r>
      <w:r w:rsidR="007329FD">
        <w:rPr>
          <w:sz w:val="28"/>
          <w:szCs w:val="28"/>
        </w:rPr>
        <w:t xml:space="preserve"> для военных</w:t>
      </w:r>
      <w:r w:rsidR="009E6091">
        <w:rPr>
          <w:sz w:val="28"/>
          <w:szCs w:val="28"/>
        </w:rPr>
        <w:t>.</w:t>
      </w:r>
    </w:p>
    <w:p w14:paraId="6C41A0BB" w14:textId="77217978" w:rsidR="00AC3FF6" w:rsidRDefault="00F50F44" w:rsidP="00C91F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0EFC">
        <w:rPr>
          <w:sz w:val="28"/>
          <w:szCs w:val="28"/>
        </w:rPr>
        <w:t>С</w:t>
      </w:r>
      <w:r w:rsidR="00AC3FF6">
        <w:rPr>
          <w:sz w:val="28"/>
          <w:szCs w:val="28"/>
        </w:rPr>
        <w:t xml:space="preserve">истематически </w:t>
      </w:r>
      <w:r>
        <w:rPr>
          <w:sz w:val="28"/>
          <w:szCs w:val="28"/>
        </w:rPr>
        <w:t>осуществляются поздравления членов семей участников СВО</w:t>
      </w:r>
      <w:r w:rsidR="004D2BD9">
        <w:rPr>
          <w:sz w:val="28"/>
          <w:szCs w:val="28"/>
        </w:rPr>
        <w:t xml:space="preserve"> (54)</w:t>
      </w:r>
      <w:r>
        <w:rPr>
          <w:sz w:val="28"/>
          <w:szCs w:val="28"/>
        </w:rPr>
        <w:t xml:space="preserve">, ветеранов </w:t>
      </w:r>
      <w:proofErr w:type="gramStart"/>
      <w:r>
        <w:rPr>
          <w:sz w:val="28"/>
          <w:szCs w:val="28"/>
        </w:rPr>
        <w:t>ВОВ</w:t>
      </w:r>
      <w:r w:rsidR="004D2BD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тружеников тыла</w:t>
      </w:r>
      <w:r w:rsidR="004D2BD9">
        <w:rPr>
          <w:sz w:val="28"/>
          <w:szCs w:val="28"/>
        </w:rPr>
        <w:t xml:space="preserve"> (9)</w:t>
      </w:r>
      <w:r>
        <w:rPr>
          <w:sz w:val="28"/>
          <w:szCs w:val="28"/>
        </w:rPr>
        <w:t>,</w:t>
      </w:r>
      <w:r w:rsidR="004D2BD9">
        <w:rPr>
          <w:sz w:val="28"/>
          <w:szCs w:val="28"/>
        </w:rPr>
        <w:t xml:space="preserve"> несовершеннолетних узников (2), вдов ВОВ</w:t>
      </w:r>
      <w:r w:rsidR="009E6091">
        <w:rPr>
          <w:sz w:val="28"/>
          <w:szCs w:val="28"/>
        </w:rPr>
        <w:t xml:space="preserve"> </w:t>
      </w:r>
      <w:bookmarkStart w:id="0" w:name="_GoBack"/>
      <w:bookmarkEnd w:id="0"/>
      <w:r w:rsidR="004D2BD9">
        <w:rPr>
          <w:sz w:val="28"/>
          <w:szCs w:val="28"/>
        </w:rPr>
        <w:t>(4),</w:t>
      </w:r>
      <w:r>
        <w:rPr>
          <w:sz w:val="28"/>
          <w:szCs w:val="28"/>
        </w:rPr>
        <w:t xml:space="preserve"> юбиляров,  со всеми государственными праздниками, с участием работников ЦКР</w:t>
      </w:r>
      <w:r w:rsidR="00AC3FF6">
        <w:rPr>
          <w:sz w:val="28"/>
          <w:szCs w:val="28"/>
        </w:rPr>
        <w:t xml:space="preserve">. </w:t>
      </w:r>
    </w:p>
    <w:p w14:paraId="48C74555" w14:textId="0F7FDDD9" w:rsidR="004D2BD9" w:rsidRDefault="004D2BD9" w:rsidP="00C91F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программе «Куратор семьи» участников СВО, осуществляется их регистрация и </w:t>
      </w:r>
      <w:proofErr w:type="gramStart"/>
      <w:r>
        <w:rPr>
          <w:sz w:val="28"/>
          <w:szCs w:val="28"/>
        </w:rPr>
        <w:t>членов  семей</w:t>
      </w:r>
      <w:proofErr w:type="gramEnd"/>
      <w:r w:rsidR="004D5264">
        <w:rPr>
          <w:sz w:val="28"/>
          <w:szCs w:val="28"/>
        </w:rPr>
        <w:t>, для оказания помощи  по различным направлениям</w:t>
      </w:r>
      <w:r>
        <w:rPr>
          <w:sz w:val="28"/>
          <w:szCs w:val="28"/>
        </w:rPr>
        <w:t>.</w:t>
      </w:r>
    </w:p>
    <w:p w14:paraId="625789B0" w14:textId="07A56617" w:rsidR="003367F5" w:rsidRDefault="003367F5" w:rsidP="003367F5">
      <w:pPr>
        <w:ind w:firstLine="567"/>
        <w:jc w:val="both"/>
        <w:rPr>
          <w:sz w:val="28"/>
          <w:szCs w:val="28"/>
        </w:rPr>
      </w:pPr>
      <w:r w:rsidRPr="00346B2D">
        <w:rPr>
          <w:sz w:val="28"/>
          <w:szCs w:val="28"/>
        </w:rPr>
        <w:t>Уважаемые депутаты</w:t>
      </w:r>
      <w:r w:rsidR="00C22868">
        <w:rPr>
          <w:sz w:val="28"/>
          <w:szCs w:val="28"/>
        </w:rPr>
        <w:t>, жители поселения</w:t>
      </w:r>
      <w:r w:rsidRPr="00346B2D">
        <w:rPr>
          <w:sz w:val="28"/>
          <w:szCs w:val="28"/>
        </w:rPr>
        <w:t>! Это основные направления и первоочередн</w:t>
      </w:r>
      <w:r w:rsidR="004D0EFC">
        <w:rPr>
          <w:sz w:val="28"/>
          <w:szCs w:val="28"/>
        </w:rPr>
        <w:t xml:space="preserve">ые задачи, по которым мы планировали и </w:t>
      </w:r>
      <w:r w:rsidR="009225C0">
        <w:rPr>
          <w:sz w:val="28"/>
          <w:szCs w:val="28"/>
        </w:rPr>
        <w:t>реализовывали свою работу в 2024</w:t>
      </w:r>
      <w:r w:rsidR="004D0EFC">
        <w:rPr>
          <w:sz w:val="28"/>
          <w:szCs w:val="28"/>
        </w:rPr>
        <w:t xml:space="preserve"> году</w:t>
      </w:r>
      <w:r w:rsidRPr="00346B2D">
        <w:rPr>
          <w:sz w:val="28"/>
          <w:szCs w:val="28"/>
        </w:rPr>
        <w:t xml:space="preserve">.  </w:t>
      </w:r>
    </w:p>
    <w:p w14:paraId="5D0CD86E" w14:textId="77777777" w:rsidR="003367F5" w:rsidRPr="004334C4" w:rsidRDefault="003367F5" w:rsidP="003367F5">
      <w:pPr>
        <w:ind w:firstLine="567"/>
        <w:jc w:val="both"/>
        <w:rPr>
          <w:sz w:val="28"/>
          <w:szCs w:val="28"/>
        </w:rPr>
      </w:pPr>
    </w:p>
    <w:p w14:paraId="1FD0E3AD" w14:textId="3B382FCE" w:rsidR="00230FAC" w:rsidRPr="00A61FA7" w:rsidRDefault="003367F5" w:rsidP="003367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Благодарю за внимание!</w:t>
      </w:r>
    </w:p>
    <w:sectPr w:rsidR="00230FAC" w:rsidRPr="00A6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0E10"/>
    <w:multiLevelType w:val="multilevel"/>
    <w:tmpl w:val="4A8A1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645E5F"/>
    <w:multiLevelType w:val="hybridMultilevel"/>
    <w:tmpl w:val="0632F4C8"/>
    <w:lvl w:ilvl="0" w:tplc="714A7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F3"/>
    <w:rsid w:val="0000654E"/>
    <w:rsid w:val="00016DFE"/>
    <w:rsid w:val="00025770"/>
    <w:rsid w:val="0008533D"/>
    <w:rsid w:val="00096E79"/>
    <w:rsid w:val="000A1338"/>
    <w:rsid w:val="000A6815"/>
    <w:rsid w:val="000B2CD0"/>
    <w:rsid w:val="000D6D9E"/>
    <w:rsid w:val="000E37EF"/>
    <w:rsid w:val="001122FC"/>
    <w:rsid w:val="001206C0"/>
    <w:rsid w:val="001327C9"/>
    <w:rsid w:val="00144FE9"/>
    <w:rsid w:val="00145578"/>
    <w:rsid w:val="00160FD3"/>
    <w:rsid w:val="0016100A"/>
    <w:rsid w:val="001644EF"/>
    <w:rsid w:val="001709E4"/>
    <w:rsid w:val="001811EB"/>
    <w:rsid w:val="001F24AA"/>
    <w:rsid w:val="001F6DD6"/>
    <w:rsid w:val="00230FAC"/>
    <w:rsid w:val="0025342D"/>
    <w:rsid w:val="00273D4B"/>
    <w:rsid w:val="002868D9"/>
    <w:rsid w:val="00311B7A"/>
    <w:rsid w:val="0032347C"/>
    <w:rsid w:val="003269BB"/>
    <w:rsid w:val="003367F5"/>
    <w:rsid w:val="00341BCC"/>
    <w:rsid w:val="00362293"/>
    <w:rsid w:val="00390659"/>
    <w:rsid w:val="003A6E11"/>
    <w:rsid w:val="003D61B1"/>
    <w:rsid w:val="003E7B43"/>
    <w:rsid w:val="003F3457"/>
    <w:rsid w:val="004055E0"/>
    <w:rsid w:val="00421DB0"/>
    <w:rsid w:val="00446CE3"/>
    <w:rsid w:val="004511CA"/>
    <w:rsid w:val="00464E1F"/>
    <w:rsid w:val="004C7D60"/>
    <w:rsid w:val="004D0906"/>
    <w:rsid w:val="004D0EFC"/>
    <w:rsid w:val="004D2BD9"/>
    <w:rsid w:val="004D5264"/>
    <w:rsid w:val="004E70D8"/>
    <w:rsid w:val="00507553"/>
    <w:rsid w:val="00543997"/>
    <w:rsid w:val="00554F48"/>
    <w:rsid w:val="00555C64"/>
    <w:rsid w:val="00576402"/>
    <w:rsid w:val="00583434"/>
    <w:rsid w:val="00590BC9"/>
    <w:rsid w:val="005A5708"/>
    <w:rsid w:val="005B4060"/>
    <w:rsid w:val="005F3050"/>
    <w:rsid w:val="005F7E0F"/>
    <w:rsid w:val="00612DEB"/>
    <w:rsid w:val="00621944"/>
    <w:rsid w:val="00676D03"/>
    <w:rsid w:val="00682C62"/>
    <w:rsid w:val="006A5089"/>
    <w:rsid w:val="006A73B4"/>
    <w:rsid w:val="006B1C8C"/>
    <w:rsid w:val="006C320D"/>
    <w:rsid w:val="006C501A"/>
    <w:rsid w:val="006D4155"/>
    <w:rsid w:val="006D4415"/>
    <w:rsid w:val="006E1825"/>
    <w:rsid w:val="0070785A"/>
    <w:rsid w:val="00723FA7"/>
    <w:rsid w:val="007329FD"/>
    <w:rsid w:val="00746BAC"/>
    <w:rsid w:val="00765682"/>
    <w:rsid w:val="007C729C"/>
    <w:rsid w:val="007D06BE"/>
    <w:rsid w:val="0085471B"/>
    <w:rsid w:val="008708F3"/>
    <w:rsid w:val="008D4865"/>
    <w:rsid w:val="008D4A1F"/>
    <w:rsid w:val="008D4BAB"/>
    <w:rsid w:val="009225C0"/>
    <w:rsid w:val="00932611"/>
    <w:rsid w:val="00960AB8"/>
    <w:rsid w:val="00960B74"/>
    <w:rsid w:val="00963A02"/>
    <w:rsid w:val="00974598"/>
    <w:rsid w:val="009831AB"/>
    <w:rsid w:val="009E481A"/>
    <w:rsid w:val="009E6091"/>
    <w:rsid w:val="009E7BB7"/>
    <w:rsid w:val="009F6737"/>
    <w:rsid w:val="00A0535C"/>
    <w:rsid w:val="00A05A82"/>
    <w:rsid w:val="00A52E39"/>
    <w:rsid w:val="00A61FA7"/>
    <w:rsid w:val="00AB649A"/>
    <w:rsid w:val="00AC3FF6"/>
    <w:rsid w:val="00AD6778"/>
    <w:rsid w:val="00AF360D"/>
    <w:rsid w:val="00AF405F"/>
    <w:rsid w:val="00B03913"/>
    <w:rsid w:val="00B354A4"/>
    <w:rsid w:val="00B43C1E"/>
    <w:rsid w:val="00B62CA1"/>
    <w:rsid w:val="00B73710"/>
    <w:rsid w:val="00BC2D95"/>
    <w:rsid w:val="00C0646C"/>
    <w:rsid w:val="00C22868"/>
    <w:rsid w:val="00C91F34"/>
    <w:rsid w:val="00C94D9B"/>
    <w:rsid w:val="00C97E35"/>
    <w:rsid w:val="00CB29FC"/>
    <w:rsid w:val="00CF211F"/>
    <w:rsid w:val="00CF4D1C"/>
    <w:rsid w:val="00D04739"/>
    <w:rsid w:val="00D12344"/>
    <w:rsid w:val="00D3655A"/>
    <w:rsid w:val="00DD59B2"/>
    <w:rsid w:val="00DE2BA7"/>
    <w:rsid w:val="00E10679"/>
    <w:rsid w:val="00E5435F"/>
    <w:rsid w:val="00E5522A"/>
    <w:rsid w:val="00E55511"/>
    <w:rsid w:val="00E72964"/>
    <w:rsid w:val="00EB6C68"/>
    <w:rsid w:val="00EE7752"/>
    <w:rsid w:val="00F325F0"/>
    <w:rsid w:val="00F50F44"/>
    <w:rsid w:val="00F559D5"/>
    <w:rsid w:val="00F74933"/>
    <w:rsid w:val="00F91A93"/>
    <w:rsid w:val="00F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562A"/>
  <w15:chartTrackingRefBased/>
  <w15:docId w15:val="{7234F4A2-6FA7-4BE0-B906-8BDC64D3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D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DF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61F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73D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3D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Основной текст_"/>
    <w:basedOn w:val="a0"/>
    <w:link w:val="1"/>
    <w:rsid w:val="005A570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5A5708"/>
    <w:pPr>
      <w:widowControl w:val="0"/>
      <w:spacing w:after="140" w:line="262" w:lineRule="auto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11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Ярлыкова</dc:creator>
  <cp:keywords/>
  <dc:description/>
  <cp:lastModifiedBy>User</cp:lastModifiedBy>
  <cp:revision>37</cp:revision>
  <cp:lastPrinted>2024-02-26T06:04:00Z</cp:lastPrinted>
  <dcterms:created xsi:type="dcterms:W3CDTF">2024-02-26T05:53:00Z</dcterms:created>
  <dcterms:modified xsi:type="dcterms:W3CDTF">2025-03-26T08:24:00Z</dcterms:modified>
</cp:coreProperties>
</file>